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9C" w:rsidRPr="00844D43" w:rsidRDefault="00844D43" w:rsidP="00844D43">
      <w:pPr>
        <w:jc w:val="center"/>
        <w:rPr>
          <w:rFonts w:ascii="BIZ UDゴシック" w:eastAsia="BIZ UDゴシック" w:hAnsi="BIZ UDゴシック"/>
          <w:b/>
          <w:sz w:val="24"/>
        </w:rPr>
      </w:pPr>
      <w:r w:rsidRPr="00844D43">
        <w:rPr>
          <w:rFonts w:ascii="BIZ UDゴシック" w:eastAsia="BIZ UDゴシック" w:hAnsi="BIZ UDゴシック"/>
          <w:b/>
          <w:sz w:val="24"/>
        </w:rPr>
        <w:t>ウォーターサーバー短期レンタル</w:t>
      </w:r>
    </w:p>
    <w:p w:rsidR="00844D43" w:rsidRPr="00844D43" w:rsidRDefault="00844D43" w:rsidP="00844D43">
      <w:pPr>
        <w:jc w:val="center"/>
        <w:rPr>
          <w:rFonts w:ascii="BIZ UDゴシック" w:eastAsia="BIZ UDゴシック" w:hAnsi="BIZ UDゴシック"/>
          <w:b/>
          <w:sz w:val="24"/>
        </w:rPr>
      </w:pPr>
      <w:r w:rsidRPr="00844D43">
        <w:rPr>
          <w:rFonts w:ascii="BIZ UDゴシック" w:eastAsia="BIZ UDゴシック" w:hAnsi="BIZ UDゴシック" w:cs="ＭＳ 明朝"/>
          <w:b/>
          <w:sz w:val="24"/>
        </w:rPr>
        <w:t>≪申込規約≫</w:t>
      </w:r>
    </w:p>
    <w:p w:rsidR="00576EC7" w:rsidRDefault="00576EC7"/>
    <w:p w:rsidR="00576EC7" w:rsidRPr="00844D43" w:rsidRDefault="00576EC7" w:rsidP="00844D43">
      <w:pPr>
        <w:widowControl/>
        <w:spacing w:before="100" w:beforeAutospacing="1" w:after="100" w:afterAutospacing="1"/>
        <w:jc w:val="left"/>
        <w:outlineLvl w:val="3"/>
        <w:rPr>
          <w:rFonts w:ascii="BIZ UDゴシック" w:eastAsia="BIZ UDゴシック" w:hAnsi="BIZ UDゴシック" w:cs="ＭＳ Ｐゴシック"/>
          <w:b/>
          <w:bCs/>
          <w:kern w:val="0"/>
          <w:sz w:val="24"/>
          <w:szCs w:val="24"/>
        </w:rPr>
      </w:pPr>
      <w:r w:rsidRPr="00844D43">
        <w:rPr>
          <w:rFonts w:ascii="BIZ UDゴシック" w:eastAsia="BIZ UDゴシック" w:hAnsi="BIZ UDゴシック" w:cs="ＭＳ Ｐゴシック"/>
          <w:b/>
          <w:bCs/>
          <w:kern w:val="0"/>
          <w:sz w:val="24"/>
          <w:szCs w:val="24"/>
        </w:rPr>
        <w:t xml:space="preserve">①サービスのご利用について </w:t>
      </w:r>
    </w:p>
    <w:p w:rsidR="00576EC7" w:rsidRPr="00844D43" w:rsidRDefault="00576EC7" w:rsidP="00576EC7">
      <w:pPr>
        <w:widowControl/>
        <w:numPr>
          <w:ilvl w:val="0"/>
          <w:numId w:val="1"/>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短期レンタルサービスは、弊社エリア内に限りご注文を承っております。エリア外へのお届けは出来かねます。予めエリアをご確認のうえお申込みをお願いいたします。</w:t>
      </w:r>
    </w:p>
    <w:p w:rsidR="00576EC7" w:rsidRPr="00844D43" w:rsidRDefault="00576EC7" w:rsidP="00576EC7">
      <w:pPr>
        <w:widowControl/>
        <w:numPr>
          <w:ilvl w:val="0"/>
          <w:numId w:val="1"/>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短期レンタルサービスの延長・停止・一時休止の際は速やかに弊社、または、担当営業所までご連絡をお願いいたします。 停止や休止による商品の回収に費用は発生いたしません。（ただし、商品の著しい破損・汚損・故障などが確認された場合は有料でのご対応となります。）</w:t>
      </w:r>
    </w:p>
    <w:p w:rsidR="00576EC7" w:rsidRPr="00844D43" w:rsidRDefault="00576EC7" w:rsidP="00576EC7">
      <w:pPr>
        <w:widowControl/>
        <w:numPr>
          <w:ilvl w:val="0"/>
          <w:numId w:val="1"/>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短期レンタルサービスは、1セット14,580円（税込・送料込）よりご利用いただけます。こちらの金額には【ウォーターサーバー×1台、「富士山の天然水」ボトル×3本】の価格が含まれており、ボトルの追加は1本2,268円（税込・送料込）から承ります。</w:t>
      </w:r>
    </w:p>
    <w:p w:rsidR="00576EC7" w:rsidRPr="00844D43" w:rsidRDefault="00576EC7" w:rsidP="00576EC7">
      <w:pPr>
        <w:widowControl/>
        <w:numPr>
          <w:ilvl w:val="0"/>
          <w:numId w:val="1"/>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 xml:space="preserve">短期レンタルサービスは、弊社の期間の定めのない通常サービスとは異なる料金設定となっております。 </w:t>
      </w:r>
    </w:p>
    <w:p w:rsidR="00576EC7" w:rsidRPr="00844D43" w:rsidRDefault="00576EC7" w:rsidP="00576EC7">
      <w:pPr>
        <w:widowControl/>
        <w:numPr>
          <w:ilvl w:val="0"/>
          <w:numId w:val="1"/>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 xml:space="preserve">天然水ボトルは食品のため、一度お届けした後の返品・返金はお受けできかねます。予めご了承ください。 </w:t>
      </w:r>
    </w:p>
    <w:p w:rsidR="00576EC7" w:rsidRPr="00844D43" w:rsidRDefault="00576EC7" w:rsidP="00576EC7">
      <w:pPr>
        <w:widowControl/>
        <w:numPr>
          <w:ilvl w:val="0"/>
          <w:numId w:val="1"/>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ご利用代金のお支払いは、【事前の銀行振込】、または、【搬入・設置日当日に現金】にてご精算をお願いいたします。その他のお支払いはお受けしておりません。</w:t>
      </w:r>
    </w:p>
    <w:p w:rsidR="00576EC7" w:rsidRPr="00844D43" w:rsidRDefault="00576EC7" w:rsidP="00576EC7">
      <w:pPr>
        <w:widowControl/>
        <w:spacing w:before="100" w:beforeAutospacing="1" w:after="100" w:afterAutospacing="1"/>
        <w:jc w:val="left"/>
        <w:outlineLvl w:val="3"/>
        <w:rPr>
          <w:rFonts w:ascii="BIZ UDゴシック" w:eastAsia="BIZ UDゴシック" w:hAnsi="BIZ UDゴシック" w:cs="ＭＳ Ｐゴシック"/>
          <w:b/>
          <w:bCs/>
          <w:kern w:val="0"/>
          <w:sz w:val="24"/>
          <w:szCs w:val="24"/>
        </w:rPr>
      </w:pPr>
      <w:r w:rsidRPr="00844D43">
        <w:rPr>
          <w:rFonts w:ascii="BIZ UDゴシック" w:eastAsia="BIZ UDゴシック" w:hAnsi="BIZ UDゴシック" w:cs="ＭＳ Ｐゴシック"/>
          <w:b/>
          <w:bCs/>
          <w:kern w:val="0"/>
          <w:sz w:val="24"/>
          <w:szCs w:val="24"/>
        </w:rPr>
        <w:t>②商品のお取扱いについて</w:t>
      </w:r>
    </w:p>
    <w:p w:rsidR="00576EC7" w:rsidRPr="00844D43" w:rsidRDefault="00576EC7" w:rsidP="00576EC7">
      <w:pPr>
        <w:widowControl/>
        <w:numPr>
          <w:ilvl w:val="0"/>
          <w:numId w:val="2"/>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ウォーターサーバーとガロンボトルの所有権は株式会社</w:t>
      </w:r>
      <w:r w:rsidR="00844D43">
        <w:rPr>
          <w:rFonts w:ascii="BIZ UDゴシック" w:eastAsia="BIZ UDゴシック" w:hAnsi="BIZ UDゴシック" w:cs="ＭＳ Ｐゴシック"/>
          <w:kern w:val="0"/>
          <w:sz w:val="24"/>
          <w:szCs w:val="24"/>
        </w:rPr>
        <w:t>桜ヶ丘流通</w:t>
      </w:r>
      <w:r w:rsidRPr="00844D43">
        <w:rPr>
          <w:rFonts w:ascii="BIZ UDゴシック" w:eastAsia="BIZ UDゴシック" w:hAnsi="BIZ UDゴシック" w:cs="ＭＳ Ｐゴシック"/>
          <w:kern w:val="0"/>
          <w:sz w:val="24"/>
          <w:szCs w:val="24"/>
        </w:rPr>
        <w:t xml:space="preserve">にあります。 </w:t>
      </w:r>
    </w:p>
    <w:p w:rsidR="00576EC7" w:rsidRPr="00844D43" w:rsidRDefault="00576EC7" w:rsidP="00576EC7">
      <w:pPr>
        <w:widowControl/>
        <w:numPr>
          <w:ilvl w:val="0"/>
          <w:numId w:val="2"/>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 xml:space="preserve">ウォーターサーバーやガロンボトルを設置したあとのメンテナンス（納品時にご案内いたします）や管理等はお客様にて行うようお願いいたします。 </w:t>
      </w:r>
    </w:p>
    <w:p w:rsidR="00576EC7" w:rsidRPr="00844D43" w:rsidRDefault="00576EC7" w:rsidP="00576EC7">
      <w:pPr>
        <w:widowControl/>
        <w:numPr>
          <w:ilvl w:val="0"/>
          <w:numId w:val="2"/>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ウォーターサーバーは、外部からの衝撃や転倒などで水漏れする場合がございます。お取扱いには十分ご注意ください。その他、取扱い説明書に記載されている注意事項等を守って適切にご使用ください。</w:t>
      </w:r>
    </w:p>
    <w:p w:rsidR="00576EC7" w:rsidRPr="00844D43" w:rsidRDefault="00576EC7" w:rsidP="00576EC7">
      <w:pPr>
        <w:widowControl/>
        <w:numPr>
          <w:ilvl w:val="0"/>
          <w:numId w:val="2"/>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レンタル中のウォーターサーバーやガロンボトルによる事故・損失・損害等の責任は、弊社では負いかねます。なお、初期不良以外の事由によ</w:t>
      </w:r>
      <w:r w:rsidRPr="00844D43">
        <w:rPr>
          <w:rFonts w:ascii="BIZ UDゴシック" w:eastAsia="BIZ UDゴシック" w:hAnsi="BIZ UDゴシック" w:cs="ＭＳ Ｐゴシック"/>
          <w:kern w:val="0"/>
          <w:sz w:val="24"/>
          <w:szCs w:val="24"/>
        </w:rPr>
        <w:lastRenderedPageBreak/>
        <w:t xml:space="preserve">るウォーターサーバーやガロンボトルの破損・汚損・故障や消耗品部位も含めた修理・交換・回収等はすべて有料でのご対応となります。 </w:t>
      </w:r>
    </w:p>
    <w:p w:rsidR="00576EC7" w:rsidRPr="00844D43" w:rsidRDefault="00576EC7" w:rsidP="0001323B">
      <w:pPr>
        <w:widowControl/>
        <w:spacing w:before="100" w:beforeAutospacing="1" w:after="100" w:afterAutospacing="1"/>
        <w:ind w:left="720"/>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※ウォーターサーバーの破損・紛失等→1台あたり</w:t>
      </w:r>
      <w:r w:rsidR="00C11649">
        <w:rPr>
          <w:rFonts w:ascii="BIZ UDゴシック" w:eastAsia="BIZ UDゴシック" w:hAnsi="BIZ UDゴシック" w:cs="ＭＳ Ｐゴシック"/>
          <w:kern w:val="0"/>
          <w:sz w:val="24"/>
          <w:szCs w:val="24"/>
        </w:rPr>
        <w:t>4</w:t>
      </w:r>
      <w:r w:rsidR="00DD5548">
        <w:rPr>
          <w:rFonts w:ascii="BIZ UDゴシック" w:eastAsia="BIZ UDゴシック" w:hAnsi="BIZ UDゴシック" w:cs="ＭＳ Ｐゴシック"/>
          <w:kern w:val="0"/>
          <w:sz w:val="24"/>
          <w:szCs w:val="24"/>
        </w:rPr>
        <w:t>5</w:t>
      </w:r>
      <w:bookmarkStart w:id="0" w:name="_GoBack"/>
      <w:bookmarkEnd w:id="0"/>
      <w:r w:rsidRPr="00844D43">
        <w:rPr>
          <w:rFonts w:ascii="BIZ UDゴシック" w:eastAsia="BIZ UDゴシック" w:hAnsi="BIZ UDゴシック" w:cs="ＭＳ Ｐゴシック"/>
          <w:kern w:val="0"/>
          <w:sz w:val="24"/>
          <w:szCs w:val="24"/>
        </w:rPr>
        <w:t>,000円</w:t>
      </w:r>
      <w:r w:rsidRPr="00844D43">
        <w:rPr>
          <w:rFonts w:ascii="BIZ UDゴシック" w:eastAsia="BIZ UDゴシック" w:hAnsi="BIZ UDゴシック" w:cs="ＭＳ Ｐゴシック"/>
          <w:kern w:val="0"/>
          <w:sz w:val="24"/>
          <w:szCs w:val="24"/>
        </w:rPr>
        <w:br/>
        <w:t>ガロンボトルの破損・紛失等→1本あたり2,200円</w:t>
      </w:r>
      <w:r w:rsidR="00844D43">
        <w:rPr>
          <w:rFonts w:ascii="BIZ UDゴシック" w:eastAsia="BIZ UDゴシック" w:hAnsi="BIZ UDゴシック" w:cs="ＭＳ Ｐゴシック"/>
          <w:kern w:val="0"/>
          <w:sz w:val="24"/>
          <w:szCs w:val="24"/>
        </w:rPr>
        <w:br/>
        <w:t>ボトルケースの破損・紛失等→1ケースあたり2,200円</w:t>
      </w:r>
      <w:r w:rsidRPr="00844D43">
        <w:rPr>
          <w:rFonts w:ascii="BIZ UDゴシック" w:eastAsia="BIZ UDゴシック" w:hAnsi="BIZ UDゴシック" w:cs="ＭＳ Ｐゴシック"/>
          <w:kern w:val="0"/>
          <w:sz w:val="24"/>
          <w:szCs w:val="24"/>
        </w:rPr>
        <w:br/>
        <w:t>レンタル期間内のウォーターサーバー交換・回収→1台あたり11,000円</w:t>
      </w:r>
      <w:r w:rsidR="0001323B">
        <w:rPr>
          <w:rFonts w:ascii="BIZ UDゴシック" w:eastAsia="BIZ UDゴシック" w:hAnsi="BIZ UDゴシック" w:cs="ＭＳ Ｐゴシック"/>
          <w:kern w:val="0"/>
          <w:sz w:val="24"/>
          <w:szCs w:val="24"/>
        </w:rPr>
        <w:br/>
        <w:t>予定搬出日時にお客様理由によりサーバー等を回収できなかった場合の</w:t>
      </w:r>
      <w:r w:rsidR="0001323B">
        <w:rPr>
          <w:rFonts w:ascii="BIZ UDゴシック" w:eastAsia="BIZ UDゴシック" w:hAnsi="BIZ UDゴシック" w:cs="ＭＳ Ｐゴシック"/>
          <w:kern w:val="0"/>
          <w:sz w:val="24"/>
          <w:szCs w:val="24"/>
        </w:rPr>
        <w:br/>
        <w:t>再回収費用→1訪問あたり11,000円</w:t>
      </w:r>
      <w:r w:rsidRPr="00844D43">
        <w:rPr>
          <w:rFonts w:ascii="BIZ UDゴシック" w:eastAsia="BIZ UDゴシック" w:hAnsi="BIZ UDゴシック" w:cs="ＭＳ Ｐゴシック"/>
          <w:kern w:val="0"/>
          <w:sz w:val="24"/>
          <w:szCs w:val="24"/>
        </w:rPr>
        <w:br/>
        <w:t>蛇口部位の破損→1個あたり1,650円</w:t>
      </w:r>
      <w:r w:rsidRPr="00844D43">
        <w:rPr>
          <w:rFonts w:ascii="BIZ UDゴシック" w:eastAsia="BIZ UDゴシック" w:hAnsi="BIZ UDゴシック" w:cs="ＭＳ Ｐゴシック"/>
          <w:kern w:val="0"/>
          <w:sz w:val="24"/>
          <w:szCs w:val="24"/>
        </w:rPr>
        <w:br/>
        <w:t>ウォーターサーバーヘッドの破損→1台あたり4,950円</w:t>
      </w:r>
      <w:r w:rsidRPr="00844D43">
        <w:rPr>
          <w:rFonts w:ascii="BIZ UDゴシック" w:eastAsia="BIZ UDゴシック" w:hAnsi="BIZ UDゴシック" w:cs="ＭＳ Ｐゴシック"/>
          <w:kern w:val="0"/>
          <w:sz w:val="24"/>
          <w:szCs w:val="24"/>
        </w:rPr>
        <w:br/>
        <w:t>その他の部位の交換・修理→実費（以上、すべて税込）</w:t>
      </w:r>
    </w:p>
    <w:p w:rsidR="00576EC7" w:rsidRPr="00844D43" w:rsidRDefault="00576EC7" w:rsidP="00576EC7">
      <w:pPr>
        <w:widowControl/>
        <w:numPr>
          <w:ilvl w:val="0"/>
          <w:numId w:val="2"/>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商品の納品時には必ずお立会いいただき、商品の数量や状態に問題がないか（破損や水漏れ等）をご確認ください。納品時以外での返品や交換はお受けしておりません。</w:t>
      </w:r>
    </w:p>
    <w:p w:rsidR="00576EC7" w:rsidRPr="00844D43" w:rsidRDefault="00576EC7" w:rsidP="00576EC7">
      <w:pPr>
        <w:widowControl/>
        <w:spacing w:before="100" w:beforeAutospacing="1" w:after="100" w:afterAutospacing="1"/>
        <w:jc w:val="left"/>
        <w:outlineLvl w:val="3"/>
        <w:rPr>
          <w:rFonts w:ascii="BIZ UDゴシック" w:eastAsia="BIZ UDゴシック" w:hAnsi="BIZ UDゴシック" w:cs="ＭＳ Ｐゴシック"/>
          <w:b/>
          <w:bCs/>
          <w:kern w:val="0"/>
          <w:sz w:val="24"/>
          <w:szCs w:val="24"/>
        </w:rPr>
      </w:pPr>
      <w:r w:rsidRPr="00844D43">
        <w:rPr>
          <w:rFonts w:ascii="BIZ UDゴシック" w:eastAsia="BIZ UDゴシック" w:hAnsi="BIZ UDゴシック" w:cs="ＭＳ Ｐゴシック"/>
          <w:b/>
          <w:bCs/>
          <w:kern w:val="0"/>
          <w:sz w:val="24"/>
          <w:szCs w:val="24"/>
        </w:rPr>
        <w:t>③ガロンボトルについて</w:t>
      </w:r>
    </w:p>
    <w:p w:rsidR="00576EC7" w:rsidRPr="00844D43" w:rsidRDefault="00576EC7" w:rsidP="00576EC7">
      <w:pPr>
        <w:widowControl/>
        <w:numPr>
          <w:ilvl w:val="0"/>
          <w:numId w:val="3"/>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ガロンボトルは【滅菌・洗浄→充填→宅配→回収】のリユースサイクル品となっております。傷や擦れ等は、地球環境への配慮のもとご理解をお願いいたします。</w:t>
      </w:r>
    </w:p>
    <w:p w:rsidR="00576EC7" w:rsidRPr="00844D43" w:rsidRDefault="00576EC7" w:rsidP="00576EC7">
      <w:pPr>
        <w:widowControl/>
        <w:numPr>
          <w:ilvl w:val="0"/>
          <w:numId w:val="3"/>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ガロンボトルの外側に白粉状のものが付着している場合がございます。保管時の消毒によるアルコール成分となりますので、拭き取り後にご使用ください。</w:t>
      </w:r>
    </w:p>
    <w:p w:rsidR="00576EC7" w:rsidRPr="00844D43" w:rsidRDefault="00576EC7" w:rsidP="00576EC7">
      <w:pPr>
        <w:widowControl/>
        <w:numPr>
          <w:ilvl w:val="0"/>
          <w:numId w:val="3"/>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ガロンボトルに充填済の天然水賞味期限（未開封、且つ、適切な保管状況下に限る）は、ガロンボトルのキャップに記載しております。なお、開封後は15日以内にお飲みください。</w:t>
      </w:r>
    </w:p>
    <w:p w:rsidR="00576EC7" w:rsidRPr="00844D43" w:rsidRDefault="00576EC7" w:rsidP="00576EC7">
      <w:pPr>
        <w:widowControl/>
        <w:spacing w:before="100" w:beforeAutospacing="1" w:after="100" w:afterAutospacing="1"/>
        <w:jc w:val="left"/>
        <w:outlineLvl w:val="3"/>
        <w:rPr>
          <w:rFonts w:ascii="BIZ UDゴシック" w:eastAsia="BIZ UDゴシック" w:hAnsi="BIZ UDゴシック" w:cs="ＭＳ Ｐゴシック"/>
          <w:b/>
          <w:bCs/>
          <w:kern w:val="0"/>
          <w:sz w:val="24"/>
          <w:szCs w:val="24"/>
        </w:rPr>
      </w:pPr>
      <w:r w:rsidRPr="00844D43">
        <w:rPr>
          <w:rFonts w:ascii="BIZ UDゴシック" w:eastAsia="BIZ UDゴシック" w:hAnsi="BIZ UDゴシック" w:cs="ＭＳ Ｐゴシック"/>
          <w:b/>
          <w:bCs/>
          <w:kern w:val="0"/>
          <w:sz w:val="24"/>
          <w:szCs w:val="24"/>
        </w:rPr>
        <w:t>④キャンセルについて</w:t>
      </w:r>
    </w:p>
    <w:p w:rsidR="00576EC7" w:rsidRPr="00844D43" w:rsidRDefault="00576EC7" w:rsidP="00576EC7">
      <w:pPr>
        <w:widowControl/>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短期レンタルサービスのキャンセルは、【3営業日前】までに【担当営業所】までご連絡をお願いいたします。それ以降でのキャンセルの場合、キャンセル料が発生いたします。予めご了承ください。</w:t>
      </w:r>
    </w:p>
    <w:p w:rsidR="00576EC7" w:rsidRPr="00844D43" w:rsidRDefault="00576EC7" w:rsidP="00576EC7">
      <w:pPr>
        <w:widowControl/>
        <w:numPr>
          <w:ilvl w:val="0"/>
          <w:numId w:val="4"/>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搬入日の3営業日前（17:00まで）ーキャンセル料はかかりません</w:t>
      </w:r>
    </w:p>
    <w:p w:rsidR="00576EC7" w:rsidRPr="00844D43" w:rsidRDefault="00576EC7" w:rsidP="00576EC7">
      <w:pPr>
        <w:widowControl/>
        <w:numPr>
          <w:ilvl w:val="0"/>
          <w:numId w:val="4"/>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搬入日の2営業日前～1営業日前（17:00まで）ーご利用料金の50％</w:t>
      </w:r>
    </w:p>
    <w:p w:rsidR="00576EC7" w:rsidRPr="00844D43" w:rsidRDefault="00576EC7" w:rsidP="00576EC7">
      <w:pPr>
        <w:widowControl/>
        <w:numPr>
          <w:ilvl w:val="0"/>
          <w:numId w:val="4"/>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搬入日の当日ーご利用料金の100％</w:t>
      </w:r>
    </w:p>
    <w:p w:rsidR="00576EC7" w:rsidRPr="00844D43" w:rsidRDefault="00576EC7" w:rsidP="00576EC7">
      <w:pPr>
        <w:widowControl/>
        <w:spacing w:before="100" w:beforeAutospacing="1" w:after="100" w:afterAutospacing="1"/>
        <w:jc w:val="left"/>
        <w:outlineLvl w:val="3"/>
        <w:rPr>
          <w:rFonts w:ascii="BIZ UDゴシック" w:eastAsia="BIZ UDゴシック" w:hAnsi="BIZ UDゴシック" w:cs="ＭＳ Ｐゴシック"/>
          <w:b/>
          <w:bCs/>
          <w:kern w:val="0"/>
          <w:sz w:val="24"/>
          <w:szCs w:val="24"/>
        </w:rPr>
      </w:pPr>
      <w:r w:rsidRPr="00844D43">
        <w:rPr>
          <w:rFonts w:ascii="BIZ UDゴシック" w:eastAsia="BIZ UDゴシック" w:hAnsi="BIZ UDゴシック" w:cs="ＭＳ Ｐゴシック"/>
          <w:b/>
          <w:bCs/>
          <w:kern w:val="0"/>
          <w:sz w:val="24"/>
          <w:szCs w:val="24"/>
        </w:rPr>
        <w:lastRenderedPageBreak/>
        <w:t>⑤その他</w:t>
      </w:r>
    </w:p>
    <w:p w:rsidR="00576EC7" w:rsidRPr="00844D43" w:rsidRDefault="00576EC7" w:rsidP="00576EC7">
      <w:pPr>
        <w:widowControl/>
        <w:numPr>
          <w:ilvl w:val="0"/>
          <w:numId w:val="5"/>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設置や納品時に担当スタッフが納品確認写真を撮る場合がございます。また、その写真を弊社HP上で納品・設置例として掲載する場合がございます。予めご了承をお願いいたします。</w:t>
      </w:r>
    </w:p>
    <w:p w:rsidR="00576EC7" w:rsidRPr="00844D43" w:rsidRDefault="00576EC7" w:rsidP="00576EC7">
      <w:pPr>
        <w:widowControl/>
        <w:numPr>
          <w:ilvl w:val="0"/>
          <w:numId w:val="5"/>
        </w:numPr>
        <w:spacing w:before="100" w:beforeAutospacing="1" w:after="100" w:afterAutospacing="1"/>
        <w:jc w:val="left"/>
        <w:rPr>
          <w:rFonts w:ascii="BIZ UDゴシック" w:eastAsia="BIZ UDゴシック" w:hAnsi="BIZ UDゴシック" w:cs="ＭＳ Ｐゴシック"/>
          <w:kern w:val="0"/>
          <w:sz w:val="24"/>
          <w:szCs w:val="24"/>
        </w:rPr>
      </w:pPr>
      <w:r w:rsidRPr="00844D43">
        <w:rPr>
          <w:rFonts w:ascii="BIZ UDゴシック" w:eastAsia="BIZ UDゴシック" w:hAnsi="BIZ UDゴシック" w:cs="ＭＳ Ｐゴシック"/>
          <w:kern w:val="0"/>
          <w:sz w:val="24"/>
          <w:szCs w:val="24"/>
        </w:rPr>
        <w:t>弊社では、お客様・お取引先様の皆様・従業員の方々の個人情報について、短期レンタルサービスのご提供を目的として利用するものとし、適正な管理を行うとともに個人情報の保護に努めます。</w:t>
      </w:r>
    </w:p>
    <w:p w:rsidR="00576EC7" w:rsidRDefault="00576EC7">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Default="00844D43">
      <w:pPr>
        <w:rPr>
          <w:rFonts w:ascii="BIZ UDゴシック" w:eastAsia="BIZ UDゴシック" w:hAnsi="BIZ UDゴシック"/>
        </w:rPr>
      </w:pPr>
    </w:p>
    <w:p w:rsidR="00844D43" w:rsidRPr="00A12487" w:rsidRDefault="00844D43">
      <w:pPr>
        <w:rPr>
          <w:rFonts w:ascii="BIZ UDゴシック" w:eastAsia="BIZ UDゴシック" w:hAnsi="BIZ UDゴシック"/>
        </w:rPr>
      </w:pPr>
    </w:p>
    <w:p w:rsidR="00844D43" w:rsidRDefault="00844D43" w:rsidP="00844D43">
      <w:pPr>
        <w:jc w:val="center"/>
        <w:rPr>
          <w:rFonts w:ascii="BIZ UDゴシック" w:eastAsia="BIZ UDゴシック" w:hAnsi="BIZ UDゴシック"/>
        </w:rPr>
      </w:pPr>
      <w:r>
        <w:rPr>
          <w:rFonts w:ascii="BIZ UDゴシック" w:eastAsia="BIZ UDゴシック" w:hAnsi="BIZ UDゴシック"/>
        </w:rPr>
        <w:t>株式会社　桜ヶ丘流通　ウォーター事業部</w:t>
      </w:r>
    </w:p>
    <w:p w:rsidR="00844D43" w:rsidRDefault="00844D43" w:rsidP="00844D43">
      <w:pPr>
        <w:jc w:val="center"/>
        <w:rPr>
          <w:rFonts w:ascii="BIZ UDゴシック" w:eastAsia="BIZ UDゴシック" w:hAnsi="BIZ UDゴシック"/>
        </w:rPr>
      </w:pPr>
      <w:r>
        <w:rPr>
          <w:rFonts w:ascii="BIZ UDゴシック" w:eastAsia="BIZ UDゴシック" w:hAnsi="BIZ UDゴシック"/>
        </w:rPr>
        <w:t>神奈川県大和市上和田851</w:t>
      </w:r>
    </w:p>
    <w:p w:rsidR="00844D43" w:rsidRPr="00844D43" w:rsidRDefault="00A12487" w:rsidP="00844D43">
      <w:pPr>
        <w:jc w:val="center"/>
        <w:rPr>
          <w:rFonts w:ascii="BIZ UDゴシック" w:eastAsia="BIZ UDゴシック" w:hAnsi="BIZ UDゴシック"/>
        </w:rPr>
      </w:pPr>
      <w:r>
        <w:rPr>
          <w:rFonts w:ascii="BIZ UDゴシック" w:eastAsia="BIZ UDゴシック" w:hAnsi="BIZ UDゴシック" w:hint="eastAsia"/>
          <w:noProof/>
        </w:rPr>
        <w:drawing>
          <wp:anchor distT="0" distB="0" distL="114300" distR="114300" simplePos="0" relativeHeight="251658240" behindDoc="0" locked="0" layoutInCell="1" allowOverlap="1">
            <wp:simplePos x="0" y="0"/>
            <wp:positionH relativeFrom="column">
              <wp:posOffset>1828800</wp:posOffset>
            </wp:positionH>
            <wp:positionV relativeFrom="paragraph">
              <wp:posOffset>333375</wp:posOffset>
            </wp:positionV>
            <wp:extent cx="1784985" cy="592589"/>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4985" cy="592589"/>
                    </a:xfrm>
                    <a:prstGeom prst="rect">
                      <a:avLst/>
                    </a:prstGeom>
                  </pic:spPr>
                </pic:pic>
              </a:graphicData>
            </a:graphic>
            <wp14:sizeRelH relativeFrom="margin">
              <wp14:pctWidth>0</wp14:pctWidth>
            </wp14:sizeRelH>
            <wp14:sizeRelV relativeFrom="margin">
              <wp14:pctHeight>0</wp14:pctHeight>
            </wp14:sizeRelV>
          </wp:anchor>
        </w:drawing>
      </w:r>
      <w:r w:rsidR="00844D43">
        <w:rPr>
          <w:rFonts w:ascii="BIZ UDゴシック" w:eastAsia="BIZ UDゴシック" w:hAnsi="BIZ UDゴシック"/>
        </w:rPr>
        <w:t>TEL　0120-577-556</w:t>
      </w:r>
    </w:p>
    <w:sectPr w:rsidR="00844D43" w:rsidRPr="00844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A1" w:rsidRDefault="008929A1" w:rsidP="002716D2">
      <w:r>
        <w:separator/>
      </w:r>
    </w:p>
  </w:endnote>
  <w:endnote w:type="continuationSeparator" w:id="0">
    <w:p w:rsidR="008929A1" w:rsidRDefault="008929A1" w:rsidP="0027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720447"/>
      <w:docPartObj>
        <w:docPartGallery w:val="Page Numbers (Bottom of Page)"/>
        <w:docPartUnique/>
      </w:docPartObj>
    </w:sdtPr>
    <w:sdtEndPr/>
    <w:sdtContent>
      <w:p w:rsidR="002716D2" w:rsidRDefault="002716D2">
        <w:pPr>
          <w:pStyle w:val="a5"/>
          <w:jc w:val="right"/>
        </w:pPr>
        <w:r>
          <w:fldChar w:fldCharType="begin"/>
        </w:r>
        <w:r>
          <w:instrText>PAGE   \* MERGEFORMAT</w:instrText>
        </w:r>
        <w:r>
          <w:fldChar w:fldCharType="separate"/>
        </w:r>
        <w:r w:rsidR="00DD5548" w:rsidRPr="00DD5548">
          <w:rPr>
            <w:noProof/>
            <w:lang w:val="ja-JP"/>
          </w:rPr>
          <w:t>3</w:t>
        </w:r>
        <w:r>
          <w:fldChar w:fldCharType="end"/>
        </w:r>
      </w:p>
    </w:sdtContent>
  </w:sdt>
  <w:p w:rsidR="002716D2" w:rsidRDefault="002716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A1" w:rsidRDefault="008929A1" w:rsidP="002716D2">
      <w:r>
        <w:separator/>
      </w:r>
    </w:p>
  </w:footnote>
  <w:footnote w:type="continuationSeparator" w:id="0">
    <w:p w:rsidR="008929A1" w:rsidRDefault="008929A1" w:rsidP="00271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3420D"/>
    <w:multiLevelType w:val="multilevel"/>
    <w:tmpl w:val="4486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139B3"/>
    <w:multiLevelType w:val="multilevel"/>
    <w:tmpl w:val="9F7C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7E3738"/>
    <w:multiLevelType w:val="multilevel"/>
    <w:tmpl w:val="3922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06FE0"/>
    <w:multiLevelType w:val="multilevel"/>
    <w:tmpl w:val="4B82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942EC"/>
    <w:multiLevelType w:val="multilevel"/>
    <w:tmpl w:val="40DE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C7"/>
    <w:rsid w:val="0001323B"/>
    <w:rsid w:val="000C20A7"/>
    <w:rsid w:val="002716D2"/>
    <w:rsid w:val="00576EC7"/>
    <w:rsid w:val="006D709C"/>
    <w:rsid w:val="00844D43"/>
    <w:rsid w:val="008929A1"/>
    <w:rsid w:val="00A12487"/>
    <w:rsid w:val="00C11649"/>
    <w:rsid w:val="00DD5548"/>
    <w:rsid w:val="00EA743C"/>
    <w:rsid w:val="00EE3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0A2D46-59B5-4EFD-9FEE-868BF47A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576EC7"/>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576EC7"/>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576E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716D2"/>
    <w:pPr>
      <w:tabs>
        <w:tab w:val="center" w:pos="4252"/>
        <w:tab w:val="right" w:pos="8504"/>
      </w:tabs>
      <w:snapToGrid w:val="0"/>
    </w:pPr>
  </w:style>
  <w:style w:type="character" w:customStyle="1" w:styleId="a4">
    <w:name w:val="ヘッダー (文字)"/>
    <w:basedOn w:val="a0"/>
    <w:link w:val="a3"/>
    <w:uiPriority w:val="99"/>
    <w:rsid w:val="002716D2"/>
  </w:style>
  <w:style w:type="paragraph" w:styleId="a5">
    <w:name w:val="footer"/>
    <w:basedOn w:val="a"/>
    <w:link w:val="a6"/>
    <w:uiPriority w:val="99"/>
    <w:unhideWhenUsed/>
    <w:rsid w:val="002716D2"/>
    <w:pPr>
      <w:tabs>
        <w:tab w:val="center" w:pos="4252"/>
        <w:tab w:val="right" w:pos="8504"/>
      </w:tabs>
      <w:snapToGrid w:val="0"/>
    </w:pPr>
  </w:style>
  <w:style w:type="character" w:customStyle="1" w:styleId="a6">
    <w:name w:val="フッター (文字)"/>
    <w:basedOn w:val="a0"/>
    <w:link w:val="a5"/>
    <w:uiPriority w:val="99"/>
    <w:rsid w:val="002716D2"/>
  </w:style>
  <w:style w:type="paragraph" w:styleId="a7">
    <w:name w:val="Balloon Text"/>
    <w:basedOn w:val="a"/>
    <w:link w:val="a8"/>
    <w:uiPriority w:val="99"/>
    <w:semiHidden/>
    <w:unhideWhenUsed/>
    <w:rsid w:val="002716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16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83997">
      <w:bodyDiv w:val="1"/>
      <w:marLeft w:val="0"/>
      <w:marRight w:val="0"/>
      <w:marTop w:val="0"/>
      <w:marBottom w:val="0"/>
      <w:divBdr>
        <w:top w:val="none" w:sz="0" w:space="0" w:color="auto"/>
        <w:left w:val="none" w:sz="0" w:space="0" w:color="auto"/>
        <w:bottom w:val="none" w:sz="0" w:space="0" w:color="auto"/>
        <w:right w:val="none" w:sz="0" w:space="0" w:color="auto"/>
      </w:divBdr>
      <w:divsChild>
        <w:div w:id="1368525234">
          <w:marLeft w:val="0"/>
          <w:marRight w:val="0"/>
          <w:marTop w:val="0"/>
          <w:marBottom w:val="0"/>
          <w:divBdr>
            <w:top w:val="none" w:sz="0" w:space="0" w:color="auto"/>
            <w:left w:val="none" w:sz="0" w:space="0" w:color="auto"/>
            <w:bottom w:val="none" w:sz="0" w:space="0" w:color="auto"/>
            <w:right w:val="none" w:sz="0" w:space="0" w:color="auto"/>
          </w:divBdr>
          <w:divsChild>
            <w:div w:id="331571359">
              <w:marLeft w:val="0"/>
              <w:marRight w:val="0"/>
              <w:marTop w:val="0"/>
              <w:marBottom w:val="0"/>
              <w:divBdr>
                <w:top w:val="none" w:sz="0" w:space="0" w:color="auto"/>
                <w:left w:val="none" w:sz="0" w:space="0" w:color="auto"/>
                <w:bottom w:val="none" w:sz="0" w:space="0" w:color="auto"/>
                <w:right w:val="none" w:sz="0" w:space="0" w:color="auto"/>
              </w:divBdr>
              <w:divsChild>
                <w:div w:id="3928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8</cp:revision>
  <cp:lastPrinted>2024-07-08T07:29:00Z</cp:lastPrinted>
  <dcterms:created xsi:type="dcterms:W3CDTF">2024-04-23T07:31:00Z</dcterms:created>
  <dcterms:modified xsi:type="dcterms:W3CDTF">2024-07-26T08:24:00Z</dcterms:modified>
</cp:coreProperties>
</file>