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EE24B" w14:textId="77777777" w:rsidR="00DF2466" w:rsidRDefault="001406D3" w:rsidP="008E6520">
      <w:pPr>
        <w:ind w:left="287" w:hanging="287"/>
        <w:jc w:val="center"/>
        <w:rPr>
          <w:b/>
          <w:sz w:val="24"/>
          <w:szCs w:val="24"/>
          <w:lang w:eastAsia="ja-JP"/>
        </w:rPr>
      </w:pPr>
      <w:r>
        <w:rPr>
          <w:b/>
          <w:noProof/>
          <w:sz w:val="24"/>
          <w:szCs w:val="24"/>
          <w:lang w:eastAsia="ja-JP" w:bidi="ar-SA"/>
        </w:rPr>
        <w:drawing>
          <wp:anchor distT="0" distB="0" distL="114300" distR="114300" simplePos="0" relativeHeight="251660288" behindDoc="0" locked="0" layoutInCell="1" allowOverlap="1" wp14:anchorId="1838C7A6" wp14:editId="554FF722">
            <wp:simplePos x="0" y="0"/>
            <wp:positionH relativeFrom="margin">
              <wp:posOffset>262890</wp:posOffset>
            </wp:positionH>
            <wp:positionV relativeFrom="paragraph">
              <wp:posOffset>25400</wp:posOffset>
            </wp:positionV>
            <wp:extent cx="4798601" cy="130429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601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C0A33" w14:textId="77777777" w:rsidR="00DF2466" w:rsidRDefault="00DF2466" w:rsidP="001E49DD">
      <w:pPr>
        <w:ind w:left="287" w:hanging="287"/>
        <w:jc w:val="center"/>
        <w:rPr>
          <w:b/>
          <w:sz w:val="24"/>
          <w:szCs w:val="24"/>
          <w:lang w:eastAsia="ja-JP"/>
        </w:rPr>
      </w:pPr>
    </w:p>
    <w:p w14:paraId="52500DC9" w14:textId="77777777" w:rsidR="00DB45D3" w:rsidRDefault="00DB45D3" w:rsidP="001E49DD">
      <w:pPr>
        <w:ind w:left="287" w:hanging="287"/>
        <w:jc w:val="center"/>
        <w:rPr>
          <w:b/>
          <w:sz w:val="24"/>
          <w:szCs w:val="24"/>
          <w:lang w:eastAsia="ja-JP"/>
        </w:rPr>
      </w:pPr>
    </w:p>
    <w:p w14:paraId="642DB35B" w14:textId="250707B3" w:rsidR="00D849FA" w:rsidRPr="00DB45D3" w:rsidRDefault="00817009" w:rsidP="00DB45D3">
      <w:pPr>
        <w:ind w:left="334" w:hanging="334"/>
        <w:jc w:val="center"/>
        <w:rPr>
          <w:b/>
          <w:sz w:val="28"/>
          <w:szCs w:val="24"/>
          <w:lang w:eastAsia="ja-JP"/>
        </w:rPr>
      </w:pPr>
      <w:r w:rsidRPr="00DB45D3">
        <w:rPr>
          <w:rFonts w:hint="eastAsia"/>
          <w:b/>
          <w:sz w:val="28"/>
          <w:szCs w:val="24"/>
          <w:lang w:eastAsia="ja-JP"/>
        </w:rPr>
        <w:t>20</w:t>
      </w:r>
      <w:r w:rsidR="00645C00">
        <w:rPr>
          <w:rFonts w:hint="eastAsia"/>
          <w:b/>
          <w:sz w:val="28"/>
          <w:szCs w:val="24"/>
          <w:lang w:eastAsia="ja-JP"/>
        </w:rPr>
        <w:t>2</w:t>
      </w:r>
      <w:r w:rsidR="00844401">
        <w:rPr>
          <w:rFonts w:hint="eastAsia"/>
          <w:b/>
          <w:sz w:val="28"/>
          <w:szCs w:val="24"/>
          <w:lang w:eastAsia="ja-JP"/>
        </w:rPr>
        <w:t>1</w:t>
      </w:r>
      <w:r w:rsidR="00D849FA" w:rsidRPr="00DB45D3">
        <w:rPr>
          <w:rFonts w:hint="eastAsia"/>
          <w:b/>
          <w:sz w:val="28"/>
          <w:szCs w:val="24"/>
          <w:lang w:eastAsia="ja-JP"/>
        </w:rPr>
        <w:t>年ゴールデンウィーク営業案内</w:t>
      </w:r>
    </w:p>
    <w:p w14:paraId="48469402" w14:textId="77777777" w:rsidR="00D849FA" w:rsidRPr="00054731" w:rsidRDefault="00DC27D6" w:rsidP="00D849FA">
      <w:pPr>
        <w:ind w:left="263" w:hanging="263"/>
        <w:rPr>
          <w:sz w:val="24"/>
          <w:szCs w:val="24"/>
          <w:lang w:eastAsia="ja-JP"/>
        </w:rPr>
      </w:pPr>
      <w:r>
        <w:rPr>
          <w:rFonts w:ascii="HGS創英角ｺﾞｼｯｸUB" w:eastAsia="HGS創英角ｺﾞｼｯｸUB" w:hAnsi="HGS創英角ｺﾞｼｯｸUB" w:hint="eastAsia"/>
          <w:b/>
          <w:noProof/>
          <w:color w:val="00B0F0"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C8A64B" wp14:editId="67A08E5E">
                <wp:simplePos x="0" y="0"/>
                <wp:positionH relativeFrom="margin">
                  <wp:posOffset>-89536</wp:posOffset>
                </wp:positionH>
                <wp:positionV relativeFrom="paragraph">
                  <wp:posOffset>533400</wp:posOffset>
                </wp:positionV>
                <wp:extent cx="5495925" cy="1247775"/>
                <wp:effectExtent l="0" t="0" r="28575" b="28575"/>
                <wp:wrapNone/>
                <wp:docPr id="1" name="四角形: 1 つの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247775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5B2B" id="四角形: 1 つの角を丸める 1" o:spid="_x0000_s1026" style="position:absolute;left:0;text-align:left;margin-left:-7.05pt;margin-top:42pt;width:432.75pt;height:9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95925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" path="m,l5495925,r,l5495925,1247775,,1247775,,xe" fillcolor="#eeece1 [3214]" strokecolor="#243f60 [1604]" strokeweight="2pt">
                <v:path arrowok="t" o:connecttype="custom" o:connectlocs="0,0;5495925,0;5495925,0;5495925,1247775;0,1247775;0,0" o:connectangles="0,0,0,0,0,0"/>
                <w10:wrap anchorx="margin"/>
              </v:shape>
            </w:pict>
          </mc:Fallback>
        </mc:AlternateContent>
      </w:r>
      <w:r w:rsidR="00D849FA">
        <w:rPr>
          <w:rFonts w:hint="eastAsia"/>
          <w:lang w:eastAsia="ja-JP"/>
        </w:rPr>
        <w:t xml:space="preserve">　　</w:t>
      </w:r>
      <w:r w:rsidR="00D849FA" w:rsidRPr="00054731">
        <w:rPr>
          <w:rFonts w:hint="eastAsia"/>
          <w:sz w:val="24"/>
          <w:szCs w:val="24"/>
          <w:lang w:eastAsia="ja-JP"/>
        </w:rPr>
        <w:t>日頃より弊社の</w:t>
      </w:r>
      <w:r w:rsidR="008E2441" w:rsidRPr="00054731">
        <w:rPr>
          <w:rFonts w:hint="eastAsia"/>
          <w:sz w:val="24"/>
          <w:szCs w:val="24"/>
          <w:lang w:eastAsia="ja-JP"/>
        </w:rPr>
        <w:t>富士山の天然水</w:t>
      </w:r>
      <w:r w:rsidR="00D849FA" w:rsidRPr="00054731">
        <w:rPr>
          <w:rFonts w:hint="eastAsia"/>
          <w:sz w:val="24"/>
          <w:szCs w:val="24"/>
          <w:lang w:eastAsia="ja-JP"/>
        </w:rPr>
        <w:t>をご愛飲頂き誠にありがとうございます。ゴールデンウィーク中の営業案内をお知らせいたします。</w:t>
      </w:r>
    </w:p>
    <w:p w14:paraId="56A8E46C" w14:textId="06232E67" w:rsidR="00E07920" w:rsidRDefault="00E07920" w:rsidP="00054731">
      <w:pPr>
        <w:spacing w:line="0" w:lineRule="atLeast"/>
        <w:ind w:left="42" w:firstLineChars="100" w:firstLine="221"/>
        <w:rPr>
          <w:rFonts w:ascii="HG明朝E" w:eastAsia="HG明朝E" w:hAnsi="HG明朝E"/>
          <w:b/>
          <w:color w:val="FF0000"/>
          <w:lang w:eastAsia="ja-JP"/>
        </w:rPr>
      </w:pPr>
      <w:bookmarkStart w:id="0" w:name="_Hlk4417130"/>
      <w:r>
        <w:rPr>
          <w:rFonts w:ascii="HG明朝E" w:eastAsia="HG明朝E" w:hAnsi="HG明朝E" w:hint="eastAsia"/>
          <w:b/>
          <w:color w:val="FF0000"/>
          <w:lang w:eastAsia="ja-JP"/>
        </w:rPr>
        <w:t>受付業務、配送業務ともに</w:t>
      </w:r>
      <w:r w:rsidR="00645C00">
        <w:rPr>
          <w:rFonts w:ascii="HG明朝E" w:eastAsia="HG明朝E" w:hAnsi="HG明朝E" w:hint="eastAsia"/>
          <w:b/>
          <w:color w:val="FF0000"/>
          <w:lang w:eastAsia="ja-JP"/>
        </w:rPr>
        <w:t>5</w:t>
      </w:r>
      <w:r w:rsidR="008529E5" w:rsidRPr="00DC27D6">
        <w:rPr>
          <w:rFonts w:ascii="HG明朝E" w:eastAsia="HG明朝E" w:hAnsi="HG明朝E" w:hint="eastAsia"/>
          <w:b/>
          <w:color w:val="FF0000"/>
          <w:lang w:eastAsia="ja-JP"/>
        </w:rPr>
        <w:t>月</w:t>
      </w:r>
      <w:r w:rsidR="009415E9">
        <w:rPr>
          <w:rFonts w:ascii="HG明朝E" w:eastAsia="HG明朝E" w:hAnsi="HG明朝E" w:hint="eastAsia"/>
          <w:b/>
          <w:color w:val="FF0000"/>
          <w:lang w:eastAsia="ja-JP"/>
        </w:rPr>
        <w:t>2</w:t>
      </w:r>
      <w:r w:rsidR="00645C00">
        <w:rPr>
          <w:rFonts w:ascii="HG明朝E" w:eastAsia="HG明朝E" w:hAnsi="HG明朝E" w:hint="eastAsia"/>
          <w:b/>
          <w:color w:val="FF0000"/>
          <w:lang w:eastAsia="ja-JP"/>
        </w:rPr>
        <w:t>日</w:t>
      </w:r>
      <w:r w:rsidR="008529E5" w:rsidRPr="00DC27D6">
        <w:rPr>
          <w:rFonts w:ascii="HG明朝E" w:eastAsia="HG明朝E" w:hAnsi="HG明朝E" w:hint="eastAsia"/>
          <w:b/>
          <w:color w:val="FF0000"/>
          <w:lang w:eastAsia="ja-JP"/>
        </w:rPr>
        <w:t>（日）～5月</w:t>
      </w:r>
      <w:r w:rsidR="009415E9">
        <w:rPr>
          <w:rFonts w:ascii="HG明朝E" w:eastAsia="HG明朝E" w:hAnsi="HG明朝E" w:hint="eastAsia"/>
          <w:b/>
          <w:color w:val="FF0000"/>
          <w:lang w:eastAsia="ja-JP"/>
        </w:rPr>
        <w:t>5</w:t>
      </w:r>
      <w:r w:rsidR="008529E5" w:rsidRPr="00DC27D6">
        <w:rPr>
          <w:rFonts w:ascii="HG明朝E" w:eastAsia="HG明朝E" w:hAnsi="HG明朝E" w:hint="eastAsia"/>
          <w:b/>
          <w:color w:val="FF0000"/>
          <w:lang w:eastAsia="ja-JP"/>
        </w:rPr>
        <w:t>日（</w:t>
      </w:r>
      <w:r w:rsidR="00645C00">
        <w:rPr>
          <w:rFonts w:ascii="HG明朝E" w:eastAsia="HG明朝E" w:hAnsi="HG明朝E" w:hint="eastAsia"/>
          <w:b/>
          <w:color w:val="FF0000"/>
          <w:lang w:eastAsia="ja-JP"/>
        </w:rPr>
        <w:t>水</w:t>
      </w:r>
      <w:r w:rsidR="008529E5" w:rsidRPr="00DC27D6">
        <w:rPr>
          <w:rFonts w:ascii="HG明朝E" w:eastAsia="HG明朝E" w:hAnsi="HG明朝E" w:hint="eastAsia"/>
          <w:b/>
          <w:color w:val="FF0000"/>
          <w:lang w:eastAsia="ja-JP"/>
        </w:rPr>
        <w:t>）まで休業</w:t>
      </w:r>
      <w:r>
        <w:rPr>
          <w:rFonts w:ascii="HG明朝E" w:eastAsia="HG明朝E" w:hAnsi="HG明朝E" w:hint="eastAsia"/>
          <w:b/>
          <w:color w:val="FF0000"/>
          <w:lang w:eastAsia="ja-JP"/>
        </w:rPr>
        <w:t xml:space="preserve">　　　　　　　</w:t>
      </w:r>
    </w:p>
    <w:p w14:paraId="284FD8F4" w14:textId="77777777" w:rsidR="008529E5" w:rsidRPr="00DC27D6" w:rsidRDefault="008529E5" w:rsidP="00054731">
      <w:pPr>
        <w:spacing w:line="0" w:lineRule="atLeast"/>
        <w:ind w:left="117" w:firstLineChars="200" w:firstLine="442"/>
        <w:rPr>
          <w:rFonts w:ascii="HG明朝E" w:eastAsia="HG明朝E" w:hAnsi="HG明朝E"/>
          <w:b/>
          <w:color w:val="000000" w:themeColor="text1"/>
          <w:lang w:eastAsia="ja-JP"/>
        </w:rPr>
      </w:pPr>
      <w:r w:rsidRPr="00DC27D6">
        <w:rPr>
          <w:rFonts w:ascii="HG明朝E" w:eastAsia="HG明朝E" w:hAnsi="HG明朝E" w:hint="eastAsia"/>
          <w:b/>
          <w:color w:val="000000" w:themeColor="text1"/>
          <w:lang w:eastAsia="ja-JP"/>
        </w:rPr>
        <w:t>とさせて</w:t>
      </w:r>
      <w:r w:rsidR="00E07920">
        <w:rPr>
          <w:rFonts w:ascii="HG明朝E" w:eastAsia="HG明朝E" w:hAnsi="HG明朝E" w:hint="eastAsia"/>
          <w:b/>
          <w:color w:val="000000" w:themeColor="text1"/>
          <w:lang w:eastAsia="ja-JP"/>
        </w:rPr>
        <w:t>頂きます。</w:t>
      </w:r>
    </w:p>
    <w:p w14:paraId="1A42DAB1" w14:textId="0C1CE893" w:rsidR="008529E5" w:rsidRPr="00645C00" w:rsidRDefault="0012249E" w:rsidP="00054731">
      <w:pPr>
        <w:spacing w:line="0" w:lineRule="atLeast"/>
        <w:ind w:leftChars="100" w:left="483" w:hanging="263"/>
        <w:rPr>
          <w:rFonts w:ascii="HG明朝E" w:eastAsia="HG明朝E" w:hAnsi="HG明朝E"/>
          <w:b/>
          <w:lang w:eastAsia="ja-JP"/>
        </w:rPr>
      </w:pPr>
      <w:r>
        <w:rPr>
          <w:rFonts w:ascii="HG明朝E" w:eastAsia="HG明朝E" w:hAnsi="HG明朝E"/>
          <w:b/>
          <w:noProof/>
          <w:color w:val="FF0000"/>
        </w:rPr>
        <w:object w:dxaOrig="1440" w:dyaOrig="1440" w14:anchorId="1582A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.3pt;margin-top:40.45pt;width:430.95pt;height:122.7pt;z-index:251661312;mso-position-horizontal-relative:text;mso-position-vertical-relative:text">
            <v:imagedata r:id="rId7" o:title=""/>
            <w10:wrap type="square" side="left"/>
          </v:shape>
          <o:OLEObject Type="Embed" ProgID="Excel.Sheet.12" ShapeID="_x0000_s1027" DrawAspect="Content" ObjectID="_1679204119" r:id="rId8"/>
        </w:object>
      </w:r>
      <w:r w:rsidR="00A91D7D" w:rsidRPr="00A91D7D">
        <w:rPr>
          <w:rFonts w:ascii="HG明朝E" w:eastAsia="HG明朝E" w:hAnsi="HG明朝E" w:hint="eastAsia"/>
          <w:b/>
          <w:color w:val="000000" w:themeColor="text1"/>
          <w:lang w:eastAsia="ja-JP"/>
        </w:rPr>
        <w:t>尚、</w:t>
      </w:r>
      <w:r w:rsidR="008529E5" w:rsidRPr="00645C00">
        <w:rPr>
          <w:rFonts w:ascii="HG明朝E" w:eastAsia="HG明朝E" w:hAnsi="HG明朝E" w:hint="eastAsia"/>
          <w:b/>
          <w:color w:val="FF0000"/>
          <w:lang w:eastAsia="ja-JP"/>
        </w:rPr>
        <w:t>4月</w:t>
      </w:r>
      <w:r w:rsidR="00645C00" w:rsidRPr="00645C00">
        <w:rPr>
          <w:rFonts w:ascii="HG明朝E" w:eastAsia="HG明朝E" w:hAnsi="HG明朝E" w:hint="eastAsia"/>
          <w:b/>
          <w:color w:val="FF0000"/>
          <w:lang w:eastAsia="ja-JP"/>
        </w:rPr>
        <w:t>29</w:t>
      </w:r>
      <w:r w:rsidR="008529E5" w:rsidRPr="00645C00">
        <w:rPr>
          <w:rFonts w:ascii="HG明朝E" w:eastAsia="HG明朝E" w:hAnsi="HG明朝E" w:hint="eastAsia"/>
          <w:b/>
          <w:color w:val="FF0000"/>
          <w:lang w:eastAsia="ja-JP"/>
        </w:rPr>
        <w:t>日（</w:t>
      </w:r>
      <w:r w:rsidR="00645C00">
        <w:rPr>
          <w:rFonts w:ascii="HG明朝E" w:eastAsia="HG明朝E" w:hAnsi="HG明朝E" w:hint="eastAsia"/>
          <w:b/>
          <w:color w:val="FF0000"/>
          <w:lang w:eastAsia="ja-JP"/>
        </w:rPr>
        <w:t>祝</w:t>
      </w:r>
      <w:r w:rsidR="009415E9">
        <w:rPr>
          <w:rFonts w:ascii="HG明朝E" w:eastAsia="HG明朝E" w:hAnsi="HG明朝E" w:hint="eastAsia"/>
          <w:b/>
          <w:color w:val="FF0000"/>
          <w:lang w:eastAsia="ja-JP"/>
        </w:rPr>
        <w:t>木</w:t>
      </w:r>
      <w:r w:rsidR="008529E5" w:rsidRPr="00645C00">
        <w:rPr>
          <w:rFonts w:ascii="HG明朝E" w:eastAsia="HG明朝E" w:hAnsi="HG明朝E" w:hint="eastAsia"/>
          <w:b/>
          <w:color w:val="FF0000"/>
          <w:lang w:eastAsia="ja-JP"/>
        </w:rPr>
        <w:t>）</w:t>
      </w:r>
      <w:r w:rsidR="008529E5" w:rsidRPr="00A91D7D">
        <w:rPr>
          <w:rFonts w:ascii="HG明朝E" w:eastAsia="HG明朝E" w:hAnsi="HG明朝E" w:hint="eastAsia"/>
          <w:b/>
          <w:color w:val="000000" w:themeColor="text1"/>
          <w:lang w:eastAsia="ja-JP"/>
        </w:rPr>
        <w:t>、</w:t>
      </w:r>
      <w:r w:rsidR="00645C00" w:rsidRPr="00A91D7D">
        <w:rPr>
          <w:rFonts w:ascii="HG明朝E" w:eastAsia="HG明朝E" w:hAnsi="HG明朝E" w:hint="eastAsia"/>
          <w:b/>
          <w:color w:val="000000" w:themeColor="text1"/>
          <w:lang w:eastAsia="ja-JP"/>
        </w:rPr>
        <w:t>4</w:t>
      </w:r>
      <w:r w:rsidR="008529E5" w:rsidRPr="00A91D7D">
        <w:rPr>
          <w:rFonts w:ascii="HG明朝E" w:eastAsia="HG明朝E" w:hAnsi="HG明朝E" w:hint="eastAsia"/>
          <w:b/>
          <w:color w:val="000000" w:themeColor="text1"/>
          <w:lang w:eastAsia="ja-JP"/>
        </w:rPr>
        <w:t>月</w:t>
      </w:r>
      <w:r w:rsidR="00645C00" w:rsidRPr="00A91D7D">
        <w:rPr>
          <w:rFonts w:ascii="HG明朝E" w:eastAsia="HG明朝E" w:hAnsi="HG明朝E" w:hint="eastAsia"/>
          <w:b/>
          <w:color w:val="000000" w:themeColor="text1"/>
          <w:lang w:eastAsia="ja-JP"/>
        </w:rPr>
        <w:t>30日</w:t>
      </w:r>
      <w:r w:rsidR="008529E5" w:rsidRPr="00A91D7D">
        <w:rPr>
          <w:rFonts w:ascii="HG明朝E" w:eastAsia="HG明朝E" w:hAnsi="HG明朝E" w:hint="eastAsia"/>
          <w:b/>
          <w:color w:val="000000" w:themeColor="text1"/>
          <w:lang w:eastAsia="ja-JP"/>
        </w:rPr>
        <w:t>（</w:t>
      </w:r>
      <w:r w:rsidR="009415E9">
        <w:rPr>
          <w:rFonts w:ascii="HG明朝E" w:eastAsia="HG明朝E" w:hAnsi="HG明朝E" w:hint="eastAsia"/>
          <w:b/>
          <w:color w:val="000000" w:themeColor="text1"/>
          <w:lang w:eastAsia="ja-JP"/>
        </w:rPr>
        <w:t>金</w:t>
      </w:r>
      <w:r w:rsidR="008529E5" w:rsidRPr="00A91D7D">
        <w:rPr>
          <w:rFonts w:ascii="HG明朝E" w:eastAsia="HG明朝E" w:hAnsi="HG明朝E" w:hint="eastAsia"/>
          <w:b/>
          <w:color w:val="000000" w:themeColor="text1"/>
          <w:lang w:eastAsia="ja-JP"/>
        </w:rPr>
        <w:t>）</w:t>
      </w:r>
      <w:r w:rsidR="008529E5" w:rsidRPr="00DC27D6">
        <w:rPr>
          <w:rFonts w:ascii="HG明朝E" w:eastAsia="HG明朝E" w:hAnsi="HG明朝E" w:hint="eastAsia"/>
          <w:b/>
          <w:lang w:eastAsia="ja-JP"/>
        </w:rPr>
        <w:t>は</w:t>
      </w:r>
      <w:r w:rsidR="009415E9">
        <w:rPr>
          <w:rFonts w:ascii="HG明朝E" w:eastAsia="HG明朝E" w:hAnsi="HG明朝E" w:hint="eastAsia"/>
          <w:b/>
          <w:lang w:eastAsia="ja-JP"/>
        </w:rPr>
        <w:t>、</w:t>
      </w:r>
      <w:r w:rsidR="00BE6052" w:rsidRPr="008579CD">
        <w:rPr>
          <w:rFonts w:ascii="HG明朝E" w:eastAsia="HG明朝E" w:hAnsi="HG明朝E" w:hint="eastAsia"/>
          <w:b/>
          <w:lang w:eastAsia="ja-JP"/>
        </w:rPr>
        <w:t>通常通り</w:t>
      </w:r>
      <w:r w:rsidR="008529E5" w:rsidRPr="008579CD">
        <w:rPr>
          <w:rFonts w:ascii="HG明朝E" w:eastAsia="HG明朝E" w:hAnsi="HG明朝E" w:hint="eastAsia"/>
          <w:b/>
          <w:lang w:eastAsia="ja-JP"/>
        </w:rPr>
        <w:t>配達</w:t>
      </w:r>
      <w:r w:rsidR="008529E5" w:rsidRPr="00DC27D6">
        <w:rPr>
          <w:rFonts w:ascii="HG明朝E" w:eastAsia="HG明朝E" w:hAnsi="HG明朝E" w:hint="eastAsia"/>
          <w:b/>
          <w:lang w:eastAsia="ja-JP"/>
        </w:rPr>
        <w:t>いたします</w:t>
      </w:r>
      <w:r w:rsidR="003E1601">
        <w:rPr>
          <w:rFonts w:ascii="HG明朝E" w:eastAsia="HG明朝E" w:hAnsi="HG明朝E" w:hint="eastAsia"/>
          <w:b/>
          <w:lang w:eastAsia="ja-JP"/>
        </w:rPr>
        <w:t>。</w:t>
      </w:r>
    </w:p>
    <w:bookmarkEnd w:id="0"/>
    <w:p w14:paraId="11CC67CF" w14:textId="77777777" w:rsidR="003A3D1F" w:rsidRDefault="008C40F5" w:rsidP="004E2CC7">
      <w:pPr>
        <w:ind w:left="0" w:firstLineChars="0" w:firstLine="0"/>
        <w:rPr>
          <w:color w:val="FF0000"/>
          <w:sz w:val="18"/>
          <w:szCs w:val="18"/>
          <w:lang w:eastAsia="ja-JP"/>
        </w:rPr>
      </w:pPr>
      <w:r w:rsidRPr="003C60E1">
        <w:rPr>
          <w:rFonts w:hint="eastAsia"/>
          <w:color w:val="FF0000"/>
          <w:sz w:val="18"/>
          <w:szCs w:val="18"/>
          <w:lang w:eastAsia="ja-JP"/>
        </w:rPr>
        <w:t>※</w:t>
      </w:r>
      <w:r w:rsidR="003C60E1" w:rsidRPr="003C60E1">
        <w:rPr>
          <w:rFonts w:hint="eastAsia"/>
          <w:color w:val="FF0000"/>
          <w:sz w:val="18"/>
          <w:szCs w:val="18"/>
          <w:lang w:eastAsia="ja-JP"/>
        </w:rPr>
        <w:t>お水のご注文は前営業日、午前中までにお願い致します。配達の都合上、</w:t>
      </w:r>
      <w:r w:rsidRPr="003C60E1">
        <w:rPr>
          <w:rFonts w:hint="eastAsia"/>
          <w:color w:val="FF0000"/>
          <w:sz w:val="18"/>
          <w:szCs w:val="18"/>
          <w:lang w:eastAsia="ja-JP"/>
        </w:rPr>
        <w:t xml:space="preserve">指定曜日以外の配達はお受けできません。予めご了承ください。　</w:t>
      </w:r>
    </w:p>
    <w:p w14:paraId="69B729D1" w14:textId="77777777" w:rsidR="008C40F5" w:rsidRPr="00054731" w:rsidRDefault="003A3D1F" w:rsidP="003A3D1F">
      <w:pPr>
        <w:spacing w:before="0" w:beforeAutospacing="0"/>
        <w:ind w:leftChars="96" w:left="211" w:firstLineChars="0" w:firstLine="0"/>
        <w:jc w:val="center"/>
        <w:rPr>
          <w:b/>
          <w:bCs/>
          <w:color w:val="FF0000"/>
          <w:sz w:val="21"/>
          <w:szCs w:val="21"/>
          <w:lang w:eastAsia="ja-JP"/>
        </w:rPr>
      </w:pPr>
      <w:r w:rsidRPr="00054731">
        <w:rPr>
          <w:rFonts w:hint="eastAsia"/>
          <w:b/>
          <w:bCs/>
          <w:color w:val="000000" w:themeColor="text1"/>
          <w:sz w:val="21"/>
          <w:szCs w:val="21"/>
          <w:lang w:eastAsia="ja-JP"/>
        </w:rPr>
        <w:t>混雑が予想されるため、ご注文及び、お問い合わせはお早めにお願いします。</w:t>
      </w:r>
    </w:p>
    <w:p w14:paraId="32CC2AEA" w14:textId="77777777" w:rsidR="008C40F5" w:rsidRPr="00054731" w:rsidRDefault="008C40F5" w:rsidP="008E6520">
      <w:pPr>
        <w:spacing w:before="0" w:beforeAutospacing="0"/>
        <w:ind w:leftChars="54" w:left="238" w:firstLineChars="0"/>
        <w:jc w:val="center"/>
        <w:rPr>
          <w:b/>
          <w:sz w:val="24"/>
          <w:szCs w:val="24"/>
          <w:lang w:eastAsia="ja-JP"/>
        </w:rPr>
      </w:pPr>
      <w:r w:rsidRPr="00054731">
        <w:rPr>
          <w:rFonts w:hint="eastAsia"/>
          <w:b/>
          <w:sz w:val="24"/>
          <w:szCs w:val="24"/>
          <w:lang w:eastAsia="ja-JP"/>
        </w:rPr>
        <w:t>大変ご迷惑おかけい</w:t>
      </w:r>
      <w:r w:rsidR="008E6520" w:rsidRPr="00054731">
        <w:rPr>
          <w:rFonts w:hint="eastAsia"/>
          <w:b/>
          <w:sz w:val="24"/>
          <w:szCs w:val="24"/>
          <w:lang w:eastAsia="ja-JP"/>
        </w:rPr>
        <w:t>たしますが、何卒よろしくお願い申し上げます。</w:t>
      </w:r>
    </w:p>
    <w:p w14:paraId="5D9733BD" w14:textId="77777777" w:rsidR="00DF2466" w:rsidRPr="00A91D7D" w:rsidRDefault="008E6520" w:rsidP="008E6520">
      <w:pPr>
        <w:spacing w:before="0" w:beforeAutospacing="0" w:after="0" w:afterAutospacing="0"/>
        <w:ind w:leftChars="54" w:left="238" w:firstLineChars="0"/>
        <w:jc w:val="center"/>
        <w:rPr>
          <w:b/>
          <w:sz w:val="24"/>
          <w:szCs w:val="24"/>
          <w:lang w:eastAsia="ja-JP"/>
        </w:rPr>
      </w:pPr>
      <w:r w:rsidRPr="00A91D7D">
        <w:rPr>
          <w:rFonts w:hint="eastAsia"/>
          <w:b/>
          <w:sz w:val="24"/>
          <w:szCs w:val="24"/>
          <w:shd w:val="pct15" w:color="auto" w:fill="FFFFFF"/>
          <w:lang w:eastAsia="ja-JP"/>
        </w:rPr>
        <w:t>お問合せ</w:t>
      </w:r>
      <w:r w:rsidR="00DF2466" w:rsidRPr="00A91D7D">
        <w:rPr>
          <w:rFonts w:hint="eastAsia"/>
          <w:b/>
          <w:sz w:val="24"/>
          <w:szCs w:val="24"/>
          <w:lang w:eastAsia="ja-JP"/>
        </w:rPr>
        <w:t xml:space="preserve">　</w:t>
      </w:r>
    </w:p>
    <w:p w14:paraId="0CA8C69C" w14:textId="77777777" w:rsidR="008E6520" w:rsidRPr="00054731" w:rsidRDefault="00DF2466" w:rsidP="008E6520">
      <w:pPr>
        <w:spacing w:before="0" w:beforeAutospacing="0" w:after="0" w:afterAutospacing="0"/>
        <w:ind w:leftChars="54" w:left="238" w:firstLineChars="0"/>
        <w:jc w:val="center"/>
        <w:rPr>
          <w:b/>
          <w:bCs/>
          <w:color w:val="000000" w:themeColor="text1"/>
          <w:sz w:val="18"/>
          <w:szCs w:val="18"/>
          <w:lang w:eastAsia="ja-JP"/>
        </w:rPr>
      </w:pPr>
      <w:r w:rsidRPr="00054731">
        <w:rPr>
          <w:rFonts w:hint="eastAsia"/>
          <w:b/>
          <w:bCs/>
          <w:color w:val="000000" w:themeColor="text1"/>
          <w:sz w:val="18"/>
          <w:szCs w:val="18"/>
          <w:lang w:eastAsia="ja-JP"/>
        </w:rPr>
        <w:t>受付時間　平日　９：００～１８：００</w:t>
      </w:r>
    </w:p>
    <w:p w14:paraId="41D80632" w14:textId="77777777" w:rsidR="008E6520" w:rsidRPr="00054731" w:rsidRDefault="00BD572B" w:rsidP="008E6520">
      <w:pPr>
        <w:spacing w:before="0" w:beforeAutospacing="0" w:after="0" w:afterAutospacing="0" w:line="240" w:lineRule="atLeast"/>
        <w:ind w:leftChars="54" w:left="238" w:firstLineChars="0"/>
        <w:jc w:val="center"/>
        <w:rPr>
          <w:b/>
          <w:bCs/>
          <w:color w:val="000000" w:themeColor="text1"/>
          <w:sz w:val="24"/>
          <w:szCs w:val="24"/>
          <w:lang w:eastAsia="ja-JP"/>
        </w:rPr>
      </w:pPr>
      <w:r w:rsidRPr="00054731">
        <w:rPr>
          <w:rFonts w:hint="eastAsia"/>
          <w:b/>
          <w:bCs/>
          <w:color w:val="000000" w:themeColor="text1"/>
          <w:sz w:val="24"/>
          <w:szCs w:val="24"/>
          <w:lang w:eastAsia="ja-JP"/>
        </w:rPr>
        <w:t>（</w:t>
      </w:r>
      <w:r w:rsidR="008E6520" w:rsidRPr="00054731">
        <w:rPr>
          <w:rFonts w:hint="eastAsia"/>
          <w:b/>
          <w:bCs/>
          <w:color w:val="000000" w:themeColor="text1"/>
          <w:sz w:val="24"/>
          <w:szCs w:val="24"/>
          <w:lang w:eastAsia="ja-JP"/>
        </w:rPr>
        <w:t>株）桜ケ丘流通ウォーター事</w:t>
      </w:r>
      <w:r w:rsidRPr="00054731">
        <w:rPr>
          <w:rFonts w:hint="eastAsia"/>
          <w:b/>
          <w:bCs/>
          <w:color w:val="000000" w:themeColor="text1"/>
          <w:sz w:val="24"/>
          <w:szCs w:val="24"/>
          <w:lang w:eastAsia="ja-JP"/>
        </w:rPr>
        <w:t>業部</w:t>
      </w:r>
    </w:p>
    <w:p w14:paraId="1772767F" w14:textId="77777777" w:rsidR="008E6520" w:rsidRPr="00054731" w:rsidRDefault="008E6520" w:rsidP="008E6520">
      <w:pPr>
        <w:spacing w:before="0" w:beforeAutospacing="0" w:after="0" w:afterAutospacing="0" w:line="240" w:lineRule="atLeast"/>
        <w:ind w:leftChars="54" w:left="238" w:firstLineChars="0"/>
        <w:jc w:val="center"/>
        <w:rPr>
          <w:b/>
          <w:bCs/>
          <w:color w:val="000000" w:themeColor="text1"/>
          <w:sz w:val="24"/>
          <w:szCs w:val="24"/>
          <w:u w:val="single"/>
          <w:lang w:eastAsia="ja-JP"/>
        </w:rPr>
      </w:pPr>
      <w:r w:rsidRPr="00054731">
        <w:rPr>
          <w:rFonts w:hint="eastAsia"/>
          <w:b/>
          <w:bCs/>
          <w:color w:val="000000" w:themeColor="text1"/>
          <w:sz w:val="24"/>
          <w:szCs w:val="24"/>
          <w:lang w:eastAsia="ja-JP"/>
        </w:rPr>
        <w:t xml:space="preserve">　　</w:t>
      </w:r>
      <w:r w:rsidR="009A3DCC" w:rsidRPr="00054731">
        <w:rPr>
          <w:rFonts w:hint="eastAsia"/>
          <w:b/>
          <w:bCs/>
          <w:color w:val="000000" w:themeColor="text1"/>
          <w:sz w:val="24"/>
          <w:szCs w:val="24"/>
          <w:u w:val="single"/>
          <w:lang w:eastAsia="ja-JP"/>
        </w:rPr>
        <w:t>大和本社　０１２０－５７７－５５６</w:t>
      </w:r>
    </w:p>
    <w:p w14:paraId="1D38A0CF" w14:textId="77777777" w:rsidR="009A3DCC" w:rsidRPr="00054731" w:rsidRDefault="009A3DCC" w:rsidP="008E6520">
      <w:pPr>
        <w:spacing w:before="0" w:beforeAutospacing="0" w:after="0" w:afterAutospacing="0" w:line="240" w:lineRule="atLeast"/>
        <w:ind w:leftChars="54" w:left="238" w:firstLineChars="0"/>
        <w:jc w:val="center"/>
        <w:rPr>
          <w:b/>
          <w:bCs/>
          <w:color w:val="000000" w:themeColor="text1"/>
          <w:sz w:val="24"/>
          <w:szCs w:val="24"/>
          <w:u w:val="single"/>
          <w:lang w:eastAsia="ja-JP"/>
        </w:rPr>
      </w:pPr>
      <w:r w:rsidRPr="00054731">
        <w:rPr>
          <w:rFonts w:hint="eastAsia"/>
          <w:b/>
          <w:bCs/>
          <w:color w:val="000000" w:themeColor="text1"/>
          <w:sz w:val="24"/>
          <w:szCs w:val="24"/>
          <w:lang w:eastAsia="ja-JP"/>
        </w:rPr>
        <w:t xml:space="preserve">　　</w:t>
      </w:r>
      <w:r w:rsidRPr="00054731">
        <w:rPr>
          <w:rFonts w:hint="eastAsia"/>
          <w:b/>
          <w:bCs/>
          <w:color w:val="000000" w:themeColor="text1"/>
          <w:sz w:val="24"/>
          <w:szCs w:val="24"/>
          <w:u w:val="single"/>
          <w:lang w:eastAsia="ja-JP"/>
        </w:rPr>
        <w:t>富士</w:t>
      </w:r>
      <w:r w:rsidRPr="00054731">
        <w:rPr>
          <w:rFonts w:hint="eastAsia"/>
          <w:b/>
          <w:bCs/>
          <w:color w:val="000000" w:themeColor="text1"/>
          <w:sz w:val="24"/>
          <w:szCs w:val="24"/>
          <w:u w:val="single"/>
          <w:lang w:eastAsia="ja-JP"/>
        </w:rPr>
        <w:t>(</w:t>
      </w:r>
      <w:r w:rsidRPr="00054731">
        <w:rPr>
          <w:rFonts w:hint="eastAsia"/>
          <w:b/>
          <w:bCs/>
          <w:color w:val="000000" w:themeColor="text1"/>
          <w:sz w:val="24"/>
          <w:szCs w:val="24"/>
          <w:u w:val="single"/>
          <w:lang w:eastAsia="ja-JP"/>
        </w:rPr>
        <w:t>営</w:t>
      </w:r>
      <w:r w:rsidRPr="00054731">
        <w:rPr>
          <w:rFonts w:hint="eastAsia"/>
          <w:b/>
          <w:bCs/>
          <w:color w:val="000000" w:themeColor="text1"/>
          <w:sz w:val="24"/>
          <w:szCs w:val="24"/>
          <w:u w:val="single"/>
          <w:lang w:eastAsia="ja-JP"/>
        </w:rPr>
        <w:t>)</w:t>
      </w:r>
      <w:r w:rsidRPr="00054731">
        <w:rPr>
          <w:rFonts w:hint="eastAsia"/>
          <w:b/>
          <w:bCs/>
          <w:color w:val="000000" w:themeColor="text1"/>
          <w:sz w:val="24"/>
          <w:szCs w:val="24"/>
          <w:u w:val="single"/>
          <w:lang w:eastAsia="ja-JP"/>
        </w:rPr>
        <w:t xml:space="preserve">　０１２０－６９２－２５２</w:t>
      </w:r>
    </w:p>
    <w:p w14:paraId="207DE14B" w14:textId="77777777" w:rsidR="009A3DCC" w:rsidRPr="00054731" w:rsidRDefault="009A3DCC" w:rsidP="008E6520">
      <w:pPr>
        <w:spacing w:before="0" w:beforeAutospacing="0" w:after="0" w:afterAutospacing="0" w:line="240" w:lineRule="atLeast"/>
        <w:ind w:leftChars="54" w:left="238" w:firstLineChars="0"/>
        <w:jc w:val="center"/>
        <w:rPr>
          <w:b/>
          <w:bCs/>
          <w:color w:val="000000" w:themeColor="text1"/>
          <w:sz w:val="24"/>
          <w:szCs w:val="24"/>
          <w:u w:val="single"/>
          <w:lang w:eastAsia="ja-JP"/>
        </w:rPr>
      </w:pPr>
      <w:r w:rsidRPr="00054731">
        <w:rPr>
          <w:rFonts w:hint="eastAsia"/>
          <w:b/>
          <w:bCs/>
          <w:color w:val="000000" w:themeColor="text1"/>
          <w:sz w:val="24"/>
          <w:szCs w:val="24"/>
          <w:lang w:eastAsia="ja-JP"/>
        </w:rPr>
        <w:t xml:space="preserve">　　</w:t>
      </w:r>
      <w:r w:rsidRPr="00054731">
        <w:rPr>
          <w:rFonts w:hint="eastAsia"/>
          <w:b/>
          <w:bCs/>
          <w:color w:val="000000" w:themeColor="text1"/>
          <w:sz w:val="24"/>
          <w:szCs w:val="24"/>
          <w:u w:val="single"/>
          <w:lang w:eastAsia="ja-JP"/>
        </w:rPr>
        <w:t>藤枝</w:t>
      </w:r>
      <w:r w:rsidRPr="00054731">
        <w:rPr>
          <w:rFonts w:hint="eastAsia"/>
          <w:b/>
          <w:bCs/>
          <w:color w:val="000000" w:themeColor="text1"/>
          <w:sz w:val="24"/>
          <w:szCs w:val="24"/>
          <w:u w:val="single"/>
          <w:lang w:eastAsia="ja-JP"/>
        </w:rPr>
        <w:t>(</w:t>
      </w:r>
      <w:r w:rsidRPr="00054731">
        <w:rPr>
          <w:rFonts w:hint="eastAsia"/>
          <w:b/>
          <w:bCs/>
          <w:color w:val="000000" w:themeColor="text1"/>
          <w:sz w:val="24"/>
          <w:szCs w:val="24"/>
          <w:u w:val="single"/>
          <w:lang w:eastAsia="ja-JP"/>
        </w:rPr>
        <w:t>営</w:t>
      </w:r>
      <w:r w:rsidRPr="00054731">
        <w:rPr>
          <w:rFonts w:hint="eastAsia"/>
          <w:b/>
          <w:bCs/>
          <w:color w:val="000000" w:themeColor="text1"/>
          <w:sz w:val="24"/>
          <w:szCs w:val="24"/>
          <w:u w:val="single"/>
          <w:lang w:eastAsia="ja-JP"/>
        </w:rPr>
        <w:t>)</w:t>
      </w:r>
      <w:r w:rsidRPr="00054731">
        <w:rPr>
          <w:rFonts w:hint="eastAsia"/>
          <w:b/>
          <w:bCs/>
          <w:color w:val="000000" w:themeColor="text1"/>
          <w:sz w:val="24"/>
          <w:szCs w:val="24"/>
          <w:u w:val="single"/>
          <w:lang w:eastAsia="ja-JP"/>
        </w:rPr>
        <w:t xml:space="preserve">　０１２０－７１０－１１９</w:t>
      </w:r>
    </w:p>
    <w:sectPr w:rsidR="009A3DCC" w:rsidRPr="00054731" w:rsidSect="003F3E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67A54" w14:textId="77777777" w:rsidR="0012249E" w:rsidRDefault="0012249E" w:rsidP="00DF2466">
      <w:pPr>
        <w:spacing w:before="0" w:after="0" w:line="240" w:lineRule="auto"/>
        <w:ind w:left="262" w:hanging="262"/>
      </w:pPr>
      <w:r>
        <w:separator/>
      </w:r>
    </w:p>
  </w:endnote>
  <w:endnote w:type="continuationSeparator" w:id="0">
    <w:p w14:paraId="63F826C4" w14:textId="77777777" w:rsidR="0012249E" w:rsidRDefault="0012249E" w:rsidP="00DF2466">
      <w:pPr>
        <w:spacing w:before="0" w:after="0" w:line="240" w:lineRule="auto"/>
        <w:ind w:left="262" w:hanging="26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8CA60" w14:textId="77777777" w:rsidR="00922646" w:rsidRDefault="00922646" w:rsidP="00DF2466">
    <w:pPr>
      <w:pStyle w:val="af4"/>
      <w:ind w:left="262" w:hanging="26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74D14" w14:textId="77777777" w:rsidR="00922646" w:rsidRDefault="00922646" w:rsidP="00DF2466">
    <w:pPr>
      <w:pStyle w:val="af4"/>
      <w:ind w:left="262" w:hanging="26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73FE1" w14:textId="77777777" w:rsidR="00922646" w:rsidRDefault="00922646" w:rsidP="00DF2466">
    <w:pPr>
      <w:pStyle w:val="af4"/>
      <w:ind w:left="262" w:hanging="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B8D37" w14:textId="77777777" w:rsidR="0012249E" w:rsidRDefault="0012249E" w:rsidP="00DF2466">
      <w:pPr>
        <w:spacing w:before="0" w:after="0" w:line="240" w:lineRule="auto"/>
        <w:ind w:left="262" w:hanging="262"/>
      </w:pPr>
      <w:r>
        <w:separator/>
      </w:r>
    </w:p>
  </w:footnote>
  <w:footnote w:type="continuationSeparator" w:id="0">
    <w:p w14:paraId="4C189221" w14:textId="77777777" w:rsidR="0012249E" w:rsidRDefault="0012249E" w:rsidP="00DF2466">
      <w:pPr>
        <w:spacing w:before="0" w:after="0" w:line="240" w:lineRule="auto"/>
        <w:ind w:left="262" w:hanging="26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F2983" w14:textId="77777777" w:rsidR="00922646" w:rsidRDefault="00922646" w:rsidP="00DF2466">
    <w:pPr>
      <w:pStyle w:val="af2"/>
      <w:ind w:left="262" w:hanging="26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49738" w14:textId="77777777" w:rsidR="00922646" w:rsidRDefault="00922646" w:rsidP="00DF2466">
    <w:pPr>
      <w:pStyle w:val="af2"/>
      <w:ind w:left="262" w:hanging="26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AF2F" w14:textId="77777777" w:rsidR="00922646" w:rsidRDefault="00922646" w:rsidP="00DF2466">
    <w:pPr>
      <w:pStyle w:val="af2"/>
      <w:ind w:left="262" w:hanging="26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FA"/>
    <w:rsid w:val="000175A7"/>
    <w:rsid w:val="0004753B"/>
    <w:rsid w:val="00054731"/>
    <w:rsid w:val="000A6D93"/>
    <w:rsid w:val="000B1CFA"/>
    <w:rsid w:val="000F69E3"/>
    <w:rsid w:val="001058F1"/>
    <w:rsid w:val="0012249E"/>
    <w:rsid w:val="001224B5"/>
    <w:rsid w:val="001406D3"/>
    <w:rsid w:val="00141ED6"/>
    <w:rsid w:val="00146BE2"/>
    <w:rsid w:val="001539EA"/>
    <w:rsid w:val="001A6BCB"/>
    <w:rsid w:val="001E49DD"/>
    <w:rsid w:val="001F3BB6"/>
    <w:rsid w:val="00215E48"/>
    <w:rsid w:val="002203CA"/>
    <w:rsid w:val="00293681"/>
    <w:rsid w:val="00297A00"/>
    <w:rsid w:val="002E555A"/>
    <w:rsid w:val="002F6236"/>
    <w:rsid w:val="003739C9"/>
    <w:rsid w:val="003A3D1F"/>
    <w:rsid w:val="003C0873"/>
    <w:rsid w:val="003C60E1"/>
    <w:rsid w:val="003E1601"/>
    <w:rsid w:val="003F3EAE"/>
    <w:rsid w:val="0047648A"/>
    <w:rsid w:val="004C001A"/>
    <w:rsid w:val="004C7CA2"/>
    <w:rsid w:val="004E2CC7"/>
    <w:rsid w:val="00546E08"/>
    <w:rsid w:val="00566348"/>
    <w:rsid w:val="00592C8C"/>
    <w:rsid w:val="005A357A"/>
    <w:rsid w:val="005D7101"/>
    <w:rsid w:val="005F6294"/>
    <w:rsid w:val="006423AC"/>
    <w:rsid w:val="00645C00"/>
    <w:rsid w:val="00651F3A"/>
    <w:rsid w:val="0069235B"/>
    <w:rsid w:val="006A6A84"/>
    <w:rsid w:val="006C6C88"/>
    <w:rsid w:val="006D652F"/>
    <w:rsid w:val="006F2D13"/>
    <w:rsid w:val="00711B82"/>
    <w:rsid w:val="00731851"/>
    <w:rsid w:val="00772AB9"/>
    <w:rsid w:val="007B36C3"/>
    <w:rsid w:val="008005B1"/>
    <w:rsid w:val="00817009"/>
    <w:rsid w:val="008364D2"/>
    <w:rsid w:val="00844401"/>
    <w:rsid w:val="008529E5"/>
    <w:rsid w:val="008579CD"/>
    <w:rsid w:val="00894AC1"/>
    <w:rsid w:val="008A4F39"/>
    <w:rsid w:val="008B3771"/>
    <w:rsid w:val="008C40F5"/>
    <w:rsid w:val="008E078C"/>
    <w:rsid w:val="008E0894"/>
    <w:rsid w:val="008E2441"/>
    <w:rsid w:val="008E6520"/>
    <w:rsid w:val="008F6E9E"/>
    <w:rsid w:val="00922646"/>
    <w:rsid w:val="00924276"/>
    <w:rsid w:val="009415E9"/>
    <w:rsid w:val="009A15C0"/>
    <w:rsid w:val="009A3DCC"/>
    <w:rsid w:val="009A6390"/>
    <w:rsid w:val="009C62F2"/>
    <w:rsid w:val="00A107BF"/>
    <w:rsid w:val="00A40AB0"/>
    <w:rsid w:val="00A454A4"/>
    <w:rsid w:val="00A77475"/>
    <w:rsid w:val="00A91D7D"/>
    <w:rsid w:val="00A966B3"/>
    <w:rsid w:val="00AA7046"/>
    <w:rsid w:val="00AB2ABF"/>
    <w:rsid w:val="00B321C3"/>
    <w:rsid w:val="00BB28F7"/>
    <w:rsid w:val="00BD5385"/>
    <w:rsid w:val="00BD572B"/>
    <w:rsid w:val="00BD5B0A"/>
    <w:rsid w:val="00BE6052"/>
    <w:rsid w:val="00BF2F8C"/>
    <w:rsid w:val="00C167FD"/>
    <w:rsid w:val="00C549BE"/>
    <w:rsid w:val="00CB2935"/>
    <w:rsid w:val="00CB7DE9"/>
    <w:rsid w:val="00CC380B"/>
    <w:rsid w:val="00D07D7F"/>
    <w:rsid w:val="00D65D10"/>
    <w:rsid w:val="00D849FA"/>
    <w:rsid w:val="00DB45D3"/>
    <w:rsid w:val="00DC27D6"/>
    <w:rsid w:val="00DF2466"/>
    <w:rsid w:val="00E07920"/>
    <w:rsid w:val="00E22466"/>
    <w:rsid w:val="00E24713"/>
    <w:rsid w:val="00E37E3A"/>
    <w:rsid w:val="00E564F8"/>
    <w:rsid w:val="00E66F14"/>
    <w:rsid w:val="00EF4AD6"/>
    <w:rsid w:val="00F051E7"/>
    <w:rsid w:val="00F660AF"/>
    <w:rsid w:val="00F805A8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3EAC7"/>
  <w15:docId w15:val="{456A3834-FE58-4927-9F28-2CE049D5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 w:line="60" w:lineRule="auto"/>
        <w:ind w:left="119" w:hangingChars="119" w:hanging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0B"/>
  </w:style>
  <w:style w:type="paragraph" w:styleId="1">
    <w:name w:val="heading 1"/>
    <w:basedOn w:val="a"/>
    <w:next w:val="a"/>
    <w:link w:val="10"/>
    <w:uiPriority w:val="9"/>
    <w:qFormat/>
    <w:rsid w:val="00CC380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80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0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0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0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0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0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0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0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38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C38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C380B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CC38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CC380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CC380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CC380B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CC380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C380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C380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CC380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C380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CC380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C380B"/>
    <w:rPr>
      <w:b/>
      <w:bCs/>
    </w:rPr>
  </w:style>
  <w:style w:type="character" w:styleId="a8">
    <w:name w:val="Emphasis"/>
    <w:uiPriority w:val="20"/>
    <w:qFormat/>
    <w:rsid w:val="00CC38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CC380B"/>
    <w:pPr>
      <w:spacing w:after="0" w:line="240" w:lineRule="auto"/>
    </w:pPr>
  </w:style>
  <w:style w:type="character" w:customStyle="1" w:styleId="aa">
    <w:name w:val="行間詰め (文字)"/>
    <w:basedOn w:val="a0"/>
    <w:link w:val="a9"/>
    <w:uiPriority w:val="1"/>
    <w:rsid w:val="00CC380B"/>
  </w:style>
  <w:style w:type="paragraph" w:styleId="ab">
    <w:name w:val="List Paragraph"/>
    <w:basedOn w:val="a"/>
    <w:uiPriority w:val="34"/>
    <w:qFormat/>
    <w:rsid w:val="00CC380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C380B"/>
    <w:pPr>
      <w:spacing w:before="200" w:after="0"/>
      <w:ind w:left="360" w:right="360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CC38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C380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CC380B"/>
    <w:rPr>
      <w:b/>
      <w:bCs/>
      <w:i/>
      <w:iCs/>
    </w:rPr>
  </w:style>
  <w:style w:type="character" w:styleId="ae">
    <w:name w:val="Subtle Emphasis"/>
    <w:uiPriority w:val="19"/>
    <w:qFormat/>
    <w:rsid w:val="00CC380B"/>
    <w:rPr>
      <w:i/>
      <w:iCs/>
    </w:rPr>
  </w:style>
  <w:style w:type="character" w:styleId="23">
    <w:name w:val="Intense Emphasis"/>
    <w:uiPriority w:val="21"/>
    <w:qFormat/>
    <w:rsid w:val="00CC380B"/>
    <w:rPr>
      <w:b/>
      <w:bCs/>
    </w:rPr>
  </w:style>
  <w:style w:type="character" w:styleId="af">
    <w:name w:val="Subtle Reference"/>
    <w:uiPriority w:val="31"/>
    <w:qFormat/>
    <w:rsid w:val="00CC380B"/>
    <w:rPr>
      <w:smallCaps/>
    </w:rPr>
  </w:style>
  <w:style w:type="character" w:styleId="24">
    <w:name w:val="Intense Reference"/>
    <w:uiPriority w:val="32"/>
    <w:qFormat/>
    <w:rsid w:val="00CC380B"/>
    <w:rPr>
      <w:smallCaps/>
      <w:spacing w:val="5"/>
      <w:u w:val="single"/>
    </w:rPr>
  </w:style>
  <w:style w:type="character" w:styleId="af0">
    <w:name w:val="Book Title"/>
    <w:uiPriority w:val="33"/>
    <w:qFormat/>
    <w:rsid w:val="00CC380B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C380B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DF246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DF2466"/>
  </w:style>
  <w:style w:type="paragraph" w:styleId="af4">
    <w:name w:val="footer"/>
    <w:basedOn w:val="a"/>
    <w:link w:val="af5"/>
    <w:uiPriority w:val="99"/>
    <w:semiHidden/>
    <w:unhideWhenUsed/>
    <w:rsid w:val="00DF246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DF2466"/>
  </w:style>
  <w:style w:type="paragraph" w:styleId="af6">
    <w:name w:val="Balloon Text"/>
    <w:basedOn w:val="a"/>
    <w:link w:val="af7"/>
    <w:uiPriority w:val="99"/>
    <w:semiHidden/>
    <w:unhideWhenUsed/>
    <w:rsid w:val="00DF246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F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kigoshi</dc:creator>
  <cp:lastModifiedBy>SAKURAGAOKA04</cp:lastModifiedBy>
  <cp:revision>17</cp:revision>
  <cp:lastPrinted>2020-03-24T07:05:00Z</cp:lastPrinted>
  <dcterms:created xsi:type="dcterms:W3CDTF">2020-02-04T09:32:00Z</dcterms:created>
  <dcterms:modified xsi:type="dcterms:W3CDTF">2021-04-05T23:49:00Z</dcterms:modified>
</cp:coreProperties>
</file>